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B3092" w14:textId="4B7E3BBC" w:rsidR="007746FD" w:rsidRDefault="007746FD" w:rsidP="006E2792">
      <w:pPr>
        <w:pStyle w:val="Subtitle"/>
        <w:rPr>
          <w:rFonts w:ascii="Helvetica" w:hAnsi="Helvetica"/>
          <w:color w:val="000000" w:themeColor="text1"/>
          <w:sz w:val="24"/>
          <w:szCs w:val="24"/>
        </w:rPr>
      </w:pPr>
      <w:r w:rsidRPr="003243B7">
        <w:rPr>
          <w:rFonts w:ascii="Helvetica" w:hAnsi="Helvetica"/>
          <w:color w:val="000000" w:themeColor="text1"/>
          <w:sz w:val="24"/>
          <w:szCs w:val="24"/>
        </w:rPr>
        <w:t xml:space="preserve">Solo travel:  </w:t>
      </w:r>
      <w:r w:rsidR="00B10CC2">
        <w:rPr>
          <w:rFonts w:ascii="Helvetica" w:hAnsi="Helvetica"/>
          <w:color w:val="000000" w:themeColor="text1"/>
          <w:sz w:val="24"/>
          <w:szCs w:val="24"/>
        </w:rPr>
        <w:t>N</w:t>
      </w:r>
      <w:r w:rsidRPr="003243B7">
        <w:rPr>
          <w:rFonts w:ascii="Helvetica" w:hAnsi="Helvetica"/>
          <w:color w:val="000000" w:themeColor="text1"/>
          <w:sz w:val="24"/>
          <w:szCs w:val="24"/>
        </w:rPr>
        <w:t>ew behavior or preferred approach</w:t>
      </w:r>
      <w:r w:rsidR="00B10CC2">
        <w:rPr>
          <w:rFonts w:ascii="Helvetica" w:hAnsi="Helvetica"/>
          <w:color w:val="000000" w:themeColor="text1"/>
          <w:sz w:val="24"/>
          <w:szCs w:val="24"/>
        </w:rPr>
        <w:t>?</w:t>
      </w:r>
    </w:p>
    <w:p w14:paraId="44C66F71" w14:textId="77777777" w:rsidR="006E2792" w:rsidRPr="006E2792" w:rsidRDefault="006E2792" w:rsidP="006E2792"/>
    <w:p w14:paraId="2DD3EAAD" w14:textId="7E108490" w:rsidR="008F78C5" w:rsidRDefault="008F78C5" w:rsidP="00F36DAB">
      <w:pPr>
        <w:spacing w:line="360" w:lineRule="auto"/>
        <w:rPr>
          <w:rFonts w:ascii="Helvetica" w:hAnsi="Helvetica"/>
          <w:sz w:val="22"/>
          <w:szCs w:val="22"/>
        </w:rPr>
      </w:pPr>
      <w:r>
        <w:rPr>
          <w:rFonts w:ascii="Helvetica" w:hAnsi="Helvetica"/>
          <w:sz w:val="22"/>
          <w:szCs w:val="22"/>
        </w:rPr>
        <w:t xml:space="preserve">As your travel plans begin to solidify for later this summer or into the fall </w:t>
      </w:r>
      <w:r w:rsidR="00AD5A61">
        <w:rPr>
          <w:rFonts w:ascii="Helvetica" w:hAnsi="Helvetica"/>
          <w:sz w:val="22"/>
          <w:szCs w:val="22"/>
        </w:rPr>
        <w:t>you might think beyond</w:t>
      </w:r>
      <w:r>
        <w:rPr>
          <w:rFonts w:ascii="Helvetica" w:hAnsi="Helvetica"/>
          <w:sz w:val="22"/>
          <w:szCs w:val="22"/>
        </w:rPr>
        <w:t xml:space="preserve"> </w:t>
      </w:r>
      <w:r w:rsidR="00AD5A61">
        <w:rPr>
          <w:rFonts w:ascii="Helvetica" w:hAnsi="Helvetica"/>
          <w:sz w:val="22"/>
          <w:szCs w:val="22"/>
        </w:rPr>
        <w:t xml:space="preserve">destinations and </w:t>
      </w:r>
      <w:r>
        <w:rPr>
          <w:rFonts w:ascii="Helvetica" w:hAnsi="Helvetica"/>
          <w:sz w:val="22"/>
          <w:szCs w:val="22"/>
        </w:rPr>
        <w:t>logistical needs</w:t>
      </w:r>
      <w:r w:rsidR="00AD5A61">
        <w:rPr>
          <w:rFonts w:ascii="Helvetica" w:hAnsi="Helvetica"/>
          <w:sz w:val="22"/>
          <w:szCs w:val="22"/>
        </w:rPr>
        <w:t>.</w:t>
      </w:r>
      <w:r>
        <w:rPr>
          <w:rFonts w:ascii="Helvetica" w:hAnsi="Helvetica"/>
          <w:sz w:val="22"/>
          <w:szCs w:val="22"/>
        </w:rPr>
        <w:t xml:space="preserve"> </w:t>
      </w:r>
      <w:r w:rsidR="00AD5A61">
        <w:rPr>
          <w:rFonts w:ascii="Helvetica" w:hAnsi="Helvetica"/>
          <w:sz w:val="22"/>
          <w:szCs w:val="22"/>
        </w:rPr>
        <w:t xml:space="preserve">Consider </w:t>
      </w:r>
      <w:r>
        <w:rPr>
          <w:rFonts w:ascii="Helvetica" w:hAnsi="Helvetica"/>
          <w:sz w:val="22"/>
          <w:szCs w:val="22"/>
        </w:rPr>
        <w:t xml:space="preserve">your personality preferences. If you’ve ever wondered how it would </w:t>
      </w:r>
      <w:r w:rsidR="00AD5A61">
        <w:rPr>
          <w:rFonts w:ascii="Helvetica" w:hAnsi="Helvetica"/>
          <w:sz w:val="22"/>
          <w:szCs w:val="22"/>
        </w:rPr>
        <w:t>feel</w:t>
      </w:r>
      <w:r>
        <w:rPr>
          <w:rFonts w:ascii="Helvetica" w:hAnsi="Helvetica"/>
          <w:sz w:val="22"/>
          <w:szCs w:val="22"/>
        </w:rPr>
        <w:t xml:space="preserve"> to travel alone</w:t>
      </w:r>
      <w:r w:rsidR="00AD5A61">
        <w:rPr>
          <w:rFonts w:ascii="Helvetica" w:hAnsi="Helvetica"/>
          <w:sz w:val="22"/>
          <w:szCs w:val="22"/>
        </w:rPr>
        <w:t xml:space="preserve"> or in a large group, here are some ideas to explore.</w:t>
      </w:r>
      <w:r>
        <w:rPr>
          <w:rFonts w:ascii="Helvetica" w:hAnsi="Helvetica"/>
          <w:sz w:val="22"/>
          <w:szCs w:val="22"/>
        </w:rPr>
        <w:t xml:space="preserve"> </w:t>
      </w:r>
    </w:p>
    <w:p w14:paraId="35DEAA57" w14:textId="77777777" w:rsidR="008F78C5" w:rsidRDefault="008F78C5" w:rsidP="00F36DAB">
      <w:pPr>
        <w:spacing w:line="360" w:lineRule="auto"/>
        <w:rPr>
          <w:rFonts w:ascii="Helvetica" w:hAnsi="Helvetica"/>
          <w:sz w:val="22"/>
          <w:szCs w:val="22"/>
        </w:rPr>
      </w:pPr>
    </w:p>
    <w:p w14:paraId="2552FB86" w14:textId="447AF49E" w:rsidR="007746FD" w:rsidRPr="006E2792" w:rsidRDefault="007746FD" w:rsidP="00F36DAB">
      <w:pPr>
        <w:spacing w:line="360" w:lineRule="auto"/>
        <w:rPr>
          <w:rFonts w:ascii="Helvetica" w:hAnsi="Helvetica"/>
          <w:sz w:val="22"/>
          <w:szCs w:val="22"/>
        </w:rPr>
      </w:pPr>
      <w:r w:rsidRPr="006E2792">
        <w:rPr>
          <w:rFonts w:ascii="Helvetica" w:hAnsi="Helvetica"/>
          <w:sz w:val="22"/>
          <w:szCs w:val="22"/>
        </w:rPr>
        <w:t>Just because you have a partner doesn</w:t>
      </w:r>
      <w:r w:rsidRPr="006E2792">
        <w:rPr>
          <w:rFonts w:ascii="Helvetica" w:eastAsia="Helvetica" w:hAnsi="Helvetica" w:cs="Helvetica"/>
          <w:sz w:val="22"/>
          <w:szCs w:val="22"/>
        </w:rPr>
        <w:t xml:space="preserve">’t mean your trip will be improved by taking him or her along. </w:t>
      </w:r>
      <w:r w:rsidR="00B727CD" w:rsidRPr="006E2792">
        <w:rPr>
          <w:rFonts w:ascii="Helvetica" w:eastAsia="Helvetica" w:hAnsi="Helvetica" w:cs="Helvetica"/>
          <w:sz w:val="22"/>
          <w:szCs w:val="22"/>
        </w:rPr>
        <w:t xml:space="preserve">Why? </w:t>
      </w:r>
      <w:r w:rsidRPr="006E2792">
        <w:rPr>
          <w:rFonts w:ascii="Helvetica" w:hAnsi="Helvetica"/>
          <w:sz w:val="22"/>
          <w:szCs w:val="22"/>
        </w:rPr>
        <w:t>Traveling alone allows you to have access to many more thoughts and sensations that may be blocked when distracted by a second person or group.</w:t>
      </w:r>
      <w:r w:rsidR="00B727CD" w:rsidRPr="006E2792">
        <w:rPr>
          <w:rFonts w:ascii="Helvetica" w:eastAsia="Helvetica" w:hAnsi="Helvetica" w:cs="Helvetica"/>
          <w:sz w:val="22"/>
          <w:szCs w:val="22"/>
        </w:rPr>
        <w:t xml:space="preserve"> It also allows you to focus your energy. The advantages of going with a travel companion are obvious: you’re seldom alone and you don’t need to make all of the decisions by yoursel</w:t>
      </w:r>
      <w:r w:rsidR="00B727CD" w:rsidRPr="006E2792">
        <w:rPr>
          <w:rFonts w:ascii="Helvetica" w:hAnsi="Helvetica"/>
          <w:sz w:val="22"/>
          <w:szCs w:val="22"/>
        </w:rPr>
        <w:t>f. These may also become some of the downsides.</w:t>
      </w:r>
    </w:p>
    <w:p w14:paraId="4B13161B" w14:textId="2C480655" w:rsidR="007746FD" w:rsidRPr="006E2792" w:rsidRDefault="007746FD" w:rsidP="00F36DAB">
      <w:pPr>
        <w:spacing w:line="360" w:lineRule="auto"/>
        <w:rPr>
          <w:rFonts w:ascii="Helvetica" w:hAnsi="Helvetica"/>
          <w:sz w:val="22"/>
          <w:szCs w:val="22"/>
        </w:rPr>
      </w:pPr>
      <w:r w:rsidRPr="006E2792">
        <w:rPr>
          <w:rFonts w:ascii="Helvetica" w:hAnsi="Helvetica"/>
          <w:sz w:val="22"/>
          <w:szCs w:val="22"/>
        </w:rPr>
        <w:t xml:space="preserve"> </w:t>
      </w:r>
    </w:p>
    <w:p w14:paraId="3643F435" w14:textId="45F41729" w:rsidR="007746FD" w:rsidRPr="006E2792" w:rsidRDefault="007746FD" w:rsidP="00F36DAB">
      <w:pPr>
        <w:spacing w:line="360" w:lineRule="auto"/>
        <w:rPr>
          <w:rFonts w:ascii="Helvetica" w:hAnsi="Helvetica"/>
          <w:sz w:val="22"/>
          <w:szCs w:val="22"/>
        </w:rPr>
      </w:pPr>
      <w:r w:rsidRPr="006E2792">
        <w:rPr>
          <w:rFonts w:ascii="Helvetica" w:hAnsi="Helvetica"/>
          <w:sz w:val="22"/>
          <w:szCs w:val="22"/>
        </w:rPr>
        <w:t>Understanding the local culture, or the way people relate to each other requires the kind of attention that</w:t>
      </w:r>
      <w:r w:rsidRPr="006E2792">
        <w:rPr>
          <w:rFonts w:ascii="Helvetica" w:eastAsia="Helvetica" w:hAnsi="Helvetica" w:cs="Helvetica"/>
          <w:sz w:val="22"/>
          <w:szCs w:val="22"/>
        </w:rPr>
        <w:t>’</w:t>
      </w:r>
      <w:r w:rsidRPr="006E2792">
        <w:rPr>
          <w:rFonts w:ascii="Helvetica" w:hAnsi="Helvetica"/>
          <w:sz w:val="22"/>
          <w:szCs w:val="22"/>
        </w:rPr>
        <w:t xml:space="preserve">s difficult to arrange in a duo or crowd. </w:t>
      </w:r>
      <w:r w:rsidR="00F36DAB" w:rsidRPr="006E2792">
        <w:rPr>
          <w:rFonts w:ascii="Helvetica" w:hAnsi="Helvetica"/>
          <w:sz w:val="22"/>
          <w:szCs w:val="22"/>
        </w:rPr>
        <w:t xml:space="preserve">Alone, you can immerse yourself in your surroundings, find a niche and maybe blend into the environment. </w:t>
      </w:r>
      <w:r w:rsidR="003E19B7" w:rsidRPr="006E2792">
        <w:rPr>
          <w:rFonts w:ascii="Helvetica" w:hAnsi="Helvetica"/>
          <w:sz w:val="22"/>
          <w:szCs w:val="22"/>
        </w:rPr>
        <w:t>And</w:t>
      </w:r>
      <w:r w:rsidR="00F36DAB" w:rsidRPr="006E2792">
        <w:rPr>
          <w:rFonts w:ascii="Helvetica" w:hAnsi="Helvetica"/>
          <w:sz w:val="22"/>
          <w:szCs w:val="22"/>
        </w:rPr>
        <w:t xml:space="preserve"> p</w:t>
      </w:r>
      <w:r w:rsidRPr="006E2792">
        <w:rPr>
          <w:rFonts w:ascii="Helvetica" w:hAnsi="Helvetica"/>
          <w:sz w:val="22"/>
          <w:szCs w:val="22"/>
        </w:rPr>
        <w:t xml:space="preserve">eople watching </w:t>
      </w:r>
      <w:r w:rsidR="003E19B7" w:rsidRPr="006E2792">
        <w:rPr>
          <w:rFonts w:ascii="Helvetica" w:hAnsi="Helvetica"/>
          <w:sz w:val="22"/>
          <w:szCs w:val="22"/>
        </w:rPr>
        <w:t xml:space="preserve">at its best </w:t>
      </w:r>
      <w:r w:rsidR="00F36DAB" w:rsidRPr="006E2792">
        <w:rPr>
          <w:rFonts w:ascii="Helvetica" w:hAnsi="Helvetica"/>
          <w:sz w:val="22"/>
          <w:szCs w:val="22"/>
        </w:rPr>
        <w:t>tends to be</w:t>
      </w:r>
      <w:r w:rsidRPr="006E2792">
        <w:rPr>
          <w:rFonts w:ascii="Helvetica" w:hAnsi="Helvetica"/>
          <w:sz w:val="22"/>
          <w:szCs w:val="22"/>
        </w:rPr>
        <w:t xml:space="preserve"> primarily a solo sport. </w:t>
      </w:r>
      <w:r w:rsidR="00F36DAB" w:rsidRPr="006E2792">
        <w:rPr>
          <w:rFonts w:ascii="Helvetica" w:hAnsi="Helvetica"/>
          <w:sz w:val="22"/>
          <w:szCs w:val="22"/>
        </w:rPr>
        <w:t xml:space="preserve">Sitting at an outdoor café for hours and alternating reading and writing with intermittent watching is best done </w:t>
      </w:r>
      <w:r w:rsidR="003E19B7" w:rsidRPr="006E2792">
        <w:rPr>
          <w:rFonts w:ascii="Helvetica" w:hAnsi="Helvetica"/>
          <w:sz w:val="22"/>
          <w:szCs w:val="22"/>
        </w:rPr>
        <w:t>unaccompanied</w:t>
      </w:r>
      <w:r w:rsidR="00F36DAB" w:rsidRPr="006E2792">
        <w:rPr>
          <w:rFonts w:ascii="Helvetica" w:hAnsi="Helvetica"/>
          <w:sz w:val="22"/>
          <w:szCs w:val="22"/>
        </w:rPr>
        <w:t xml:space="preserve">. </w:t>
      </w:r>
      <w:r w:rsidR="00B727CD" w:rsidRPr="006E2792">
        <w:rPr>
          <w:rFonts w:ascii="Helvetica" w:hAnsi="Helvetica"/>
          <w:sz w:val="22"/>
          <w:szCs w:val="22"/>
        </w:rPr>
        <w:t xml:space="preserve">Why? </w:t>
      </w:r>
      <w:r w:rsidR="00F36DAB" w:rsidRPr="006E2792">
        <w:rPr>
          <w:rFonts w:ascii="Helvetica" w:hAnsi="Helvetica"/>
          <w:sz w:val="22"/>
          <w:szCs w:val="22"/>
        </w:rPr>
        <w:t>Chances are that any companion would not have that exact scenario in mind at precisely the same time</w:t>
      </w:r>
      <w:r w:rsidR="00B727CD" w:rsidRPr="006E2792">
        <w:rPr>
          <w:rFonts w:ascii="Helvetica" w:hAnsi="Helvetica"/>
          <w:sz w:val="22"/>
          <w:szCs w:val="22"/>
        </w:rPr>
        <w:t xml:space="preserve">, and it might be perceived as rude. </w:t>
      </w:r>
    </w:p>
    <w:p w14:paraId="6227B3EF" w14:textId="77777777" w:rsidR="003E19B7" w:rsidRPr="006E2792" w:rsidRDefault="003E19B7" w:rsidP="00F36DAB">
      <w:pPr>
        <w:spacing w:line="360" w:lineRule="auto"/>
        <w:rPr>
          <w:rFonts w:ascii="Helvetica" w:hAnsi="Helvetica"/>
          <w:sz w:val="22"/>
          <w:szCs w:val="22"/>
        </w:rPr>
      </w:pPr>
    </w:p>
    <w:p w14:paraId="22F531D6" w14:textId="114E21C5" w:rsidR="003E19B7" w:rsidRPr="006E2792" w:rsidRDefault="003E19B7" w:rsidP="003E19B7">
      <w:pPr>
        <w:spacing w:line="360" w:lineRule="auto"/>
        <w:rPr>
          <w:rFonts w:ascii="Helvetica" w:hAnsi="Helvetica"/>
          <w:sz w:val="22"/>
          <w:szCs w:val="22"/>
        </w:rPr>
      </w:pPr>
      <w:r w:rsidRPr="006E2792">
        <w:rPr>
          <w:rFonts w:ascii="Helvetica" w:hAnsi="Helvetica"/>
          <w:sz w:val="22"/>
          <w:szCs w:val="22"/>
        </w:rPr>
        <w:t>Seeing a place, hearing its sounds, noticing its smells, its textures, or the feelings evoked requires sensitivity to your own internal processes. Impressions form</w:t>
      </w:r>
      <w:r w:rsidR="00B10CC2" w:rsidRPr="006E2792">
        <w:rPr>
          <w:rFonts w:ascii="Helvetica" w:hAnsi="Helvetica"/>
          <w:sz w:val="22"/>
          <w:szCs w:val="22"/>
        </w:rPr>
        <w:t xml:space="preserve"> as you observe</w:t>
      </w:r>
      <w:r w:rsidRPr="006E2792">
        <w:rPr>
          <w:rFonts w:ascii="Helvetica" w:hAnsi="Helvetica"/>
          <w:sz w:val="22"/>
          <w:szCs w:val="22"/>
        </w:rPr>
        <w:t xml:space="preserve"> and then percolate as your experience unfolds. Your ongoing internal dialogue, known as your stream of consciousness, takes your observations and sensations</w:t>
      </w:r>
      <w:r w:rsidR="00B10CC2" w:rsidRPr="006E2792">
        <w:rPr>
          <w:rFonts w:ascii="Helvetica" w:hAnsi="Helvetica"/>
          <w:sz w:val="22"/>
          <w:szCs w:val="22"/>
        </w:rPr>
        <w:t xml:space="preserve"> and </w:t>
      </w:r>
      <w:r w:rsidRPr="006E2792">
        <w:rPr>
          <w:rFonts w:ascii="Helvetica" w:hAnsi="Helvetica"/>
          <w:sz w:val="22"/>
          <w:szCs w:val="22"/>
        </w:rPr>
        <w:t>assembl</w:t>
      </w:r>
      <w:r w:rsidR="00B10CC2" w:rsidRPr="006E2792">
        <w:rPr>
          <w:rFonts w:ascii="Helvetica" w:hAnsi="Helvetica"/>
          <w:sz w:val="22"/>
          <w:szCs w:val="22"/>
        </w:rPr>
        <w:t>es</w:t>
      </w:r>
      <w:r w:rsidRPr="006E2792">
        <w:rPr>
          <w:rFonts w:ascii="Helvetica" w:hAnsi="Helvetica"/>
          <w:sz w:val="22"/>
          <w:szCs w:val="22"/>
        </w:rPr>
        <w:t xml:space="preserve"> them into stories. Alone, there</w:t>
      </w:r>
      <w:r w:rsidRPr="006E2792">
        <w:rPr>
          <w:rFonts w:ascii="Helvetica" w:eastAsia="Helvetica" w:hAnsi="Helvetica" w:cs="Helvetica"/>
          <w:sz w:val="22"/>
          <w:szCs w:val="22"/>
        </w:rPr>
        <w:t>’s no one else to affect or taint your creation—whether a visual image, a series of sounds, or an emotion</w:t>
      </w:r>
      <w:r w:rsidRPr="006E2792">
        <w:rPr>
          <w:rFonts w:ascii="Helvetica" w:hAnsi="Helvetica"/>
          <w:sz w:val="22"/>
          <w:szCs w:val="22"/>
        </w:rPr>
        <w:t>. It’s all yours!</w:t>
      </w:r>
    </w:p>
    <w:p w14:paraId="50A69230" w14:textId="77777777" w:rsidR="00B10CC2" w:rsidRPr="006E2792" w:rsidRDefault="00B10CC2" w:rsidP="003E19B7">
      <w:pPr>
        <w:spacing w:line="360" w:lineRule="auto"/>
        <w:rPr>
          <w:rFonts w:ascii="Helvetica" w:hAnsi="Helvetica"/>
          <w:sz w:val="22"/>
          <w:szCs w:val="22"/>
        </w:rPr>
      </w:pPr>
    </w:p>
    <w:p w14:paraId="50D96564" w14:textId="77777777" w:rsidR="006E2792" w:rsidRPr="006E2792" w:rsidRDefault="007746FD" w:rsidP="00F36DAB">
      <w:pPr>
        <w:spacing w:line="360" w:lineRule="auto"/>
        <w:rPr>
          <w:rFonts w:ascii="Helvetica" w:hAnsi="Helvetica"/>
          <w:sz w:val="22"/>
          <w:szCs w:val="22"/>
        </w:rPr>
      </w:pPr>
      <w:r w:rsidRPr="006E2792">
        <w:rPr>
          <w:rFonts w:ascii="Helvetica" w:hAnsi="Helvetica"/>
          <w:sz w:val="22"/>
          <w:szCs w:val="22"/>
        </w:rPr>
        <w:t xml:space="preserve">Many years ago I spent two months alone </w:t>
      </w:r>
      <w:r w:rsidR="00F36DAB" w:rsidRPr="006E2792">
        <w:rPr>
          <w:rFonts w:ascii="Helvetica" w:hAnsi="Helvetica"/>
          <w:sz w:val="22"/>
          <w:szCs w:val="22"/>
        </w:rPr>
        <w:t>traveling through Western Europe</w:t>
      </w:r>
      <w:r w:rsidR="006E2792" w:rsidRPr="006E2792">
        <w:rPr>
          <w:rFonts w:ascii="Helvetica" w:hAnsi="Helvetica"/>
          <w:sz w:val="22"/>
          <w:szCs w:val="22"/>
        </w:rPr>
        <w:t>, which included</w:t>
      </w:r>
      <w:r w:rsidR="00F36DAB" w:rsidRPr="006E2792">
        <w:rPr>
          <w:rFonts w:ascii="Helvetica" w:hAnsi="Helvetica"/>
          <w:sz w:val="22"/>
          <w:szCs w:val="22"/>
        </w:rPr>
        <w:t xml:space="preserve"> </w:t>
      </w:r>
      <w:r w:rsidR="006E2792" w:rsidRPr="006E2792">
        <w:rPr>
          <w:rFonts w:ascii="Helvetica" w:hAnsi="Helvetica"/>
          <w:sz w:val="22"/>
          <w:szCs w:val="22"/>
        </w:rPr>
        <w:t>a summer session teaching job at</w:t>
      </w:r>
      <w:r w:rsidR="00B10CC2" w:rsidRPr="006E2792">
        <w:rPr>
          <w:rFonts w:ascii="Helvetica" w:hAnsi="Helvetica"/>
          <w:sz w:val="22"/>
          <w:szCs w:val="22"/>
        </w:rPr>
        <w:t xml:space="preserve"> </w:t>
      </w:r>
      <w:r w:rsidRPr="006E2792">
        <w:rPr>
          <w:rFonts w:ascii="Helvetica" w:hAnsi="Helvetica"/>
          <w:sz w:val="22"/>
          <w:szCs w:val="22"/>
        </w:rPr>
        <w:t xml:space="preserve">a university in </w:t>
      </w:r>
      <w:r w:rsidR="00B10CC2" w:rsidRPr="006E2792">
        <w:rPr>
          <w:rFonts w:ascii="Helvetica" w:hAnsi="Helvetica"/>
          <w:sz w:val="22"/>
          <w:szCs w:val="22"/>
        </w:rPr>
        <w:t xml:space="preserve">Switzerland. </w:t>
      </w:r>
      <w:r w:rsidRPr="006E2792">
        <w:rPr>
          <w:rFonts w:ascii="Helvetica" w:hAnsi="Helvetica"/>
          <w:sz w:val="22"/>
          <w:szCs w:val="22"/>
        </w:rPr>
        <w:t xml:space="preserve">The following year I </w:t>
      </w:r>
      <w:r w:rsidR="00B10CC2" w:rsidRPr="006E2792">
        <w:rPr>
          <w:rFonts w:ascii="Helvetica" w:hAnsi="Helvetica"/>
          <w:sz w:val="22"/>
          <w:szCs w:val="22"/>
        </w:rPr>
        <w:t>taught in</w:t>
      </w:r>
      <w:r w:rsidRPr="006E2792">
        <w:rPr>
          <w:rFonts w:ascii="Helvetica" w:hAnsi="Helvetica"/>
          <w:sz w:val="22"/>
          <w:szCs w:val="22"/>
        </w:rPr>
        <w:t xml:space="preserve"> the same </w:t>
      </w:r>
      <w:r w:rsidR="00F36DAB" w:rsidRPr="006E2792">
        <w:rPr>
          <w:rFonts w:ascii="Helvetica" w:hAnsi="Helvetica"/>
          <w:sz w:val="22"/>
          <w:szCs w:val="22"/>
        </w:rPr>
        <w:t xml:space="preserve">Swiss </w:t>
      </w:r>
      <w:r w:rsidR="00B10CC2" w:rsidRPr="006E2792">
        <w:rPr>
          <w:rFonts w:ascii="Helvetica" w:hAnsi="Helvetica"/>
          <w:sz w:val="22"/>
          <w:szCs w:val="22"/>
        </w:rPr>
        <w:t>city</w:t>
      </w:r>
      <w:r w:rsidRPr="006E2792">
        <w:rPr>
          <w:rFonts w:ascii="Helvetica" w:hAnsi="Helvetica"/>
          <w:sz w:val="22"/>
          <w:szCs w:val="22"/>
        </w:rPr>
        <w:t>, Lugano, a dreamy, sun kissed, mountainside, in the Italian sector</w:t>
      </w:r>
      <w:r w:rsidR="006E2792" w:rsidRPr="006E2792">
        <w:rPr>
          <w:rFonts w:ascii="Helvetica" w:hAnsi="Helvetica"/>
          <w:sz w:val="22"/>
          <w:szCs w:val="22"/>
        </w:rPr>
        <w:t>’s southern region</w:t>
      </w:r>
      <w:r w:rsidRPr="006E2792">
        <w:rPr>
          <w:rFonts w:ascii="Helvetica" w:hAnsi="Helvetica"/>
          <w:sz w:val="22"/>
          <w:szCs w:val="22"/>
        </w:rPr>
        <w:t xml:space="preserve">. </w:t>
      </w:r>
      <w:r w:rsidR="006E2792" w:rsidRPr="006E2792">
        <w:rPr>
          <w:rFonts w:ascii="Helvetica" w:hAnsi="Helvetica"/>
          <w:sz w:val="22"/>
          <w:szCs w:val="22"/>
        </w:rPr>
        <w:t xml:space="preserve">For the repeat journey the following year, </w:t>
      </w:r>
      <w:r w:rsidR="003E19B7" w:rsidRPr="006E2792">
        <w:rPr>
          <w:rFonts w:ascii="Helvetica" w:hAnsi="Helvetica"/>
          <w:sz w:val="22"/>
          <w:szCs w:val="22"/>
        </w:rPr>
        <w:t xml:space="preserve">I </w:t>
      </w:r>
      <w:r w:rsidR="006E2792" w:rsidRPr="006E2792">
        <w:rPr>
          <w:rFonts w:ascii="Helvetica" w:hAnsi="Helvetica"/>
          <w:sz w:val="22"/>
          <w:szCs w:val="22"/>
        </w:rPr>
        <w:t>was joined</w:t>
      </w:r>
    </w:p>
    <w:p w14:paraId="6C887F08" w14:textId="5ABA88BD" w:rsidR="006E2792" w:rsidRPr="00AD5A61" w:rsidRDefault="006E2792" w:rsidP="00F36DAB">
      <w:pPr>
        <w:spacing w:line="360" w:lineRule="auto"/>
        <w:rPr>
          <w:rFonts w:ascii="Helvetica" w:hAnsi="Helvetica"/>
          <w:sz w:val="22"/>
          <w:szCs w:val="22"/>
        </w:rPr>
      </w:pPr>
      <w:r w:rsidRPr="006E2792">
        <w:rPr>
          <w:rFonts w:ascii="Helvetica" w:hAnsi="Helvetica"/>
          <w:sz w:val="22"/>
          <w:szCs w:val="22"/>
        </w:rPr>
        <w:lastRenderedPageBreak/>
        <w:t xml:space="preserve"> by my husband</w:t>
      </w:r>
      <w:r w:rsidR="003E19B7" w:rsidRPr="006E2792">
        <w:rPr>
          <w:rFonts w:ascii="Helvetica" w:hAnsi="Helvetica"/>
          <w:sz w:val="22"/>
          <w:szCs w:val="22"/>
        </w:rPr>
        <w:t xml:space="preserve">. </w:t>
      </w:r>
      <w:r w:rsidRPr="006E2792">
        <w:rPr>
          <w:rFonts w:ascii="Helvetica" w:hAnsi="Helvetica"/>
          <w:sz w:val="22"/>
          <w:szCs w:val="22"/>
        </w:rPr>
        <w:t xml:space="preserve"> </w:t>
      </w:r>
      <w:r w:rsidR="003E19B7" w:rsidRPr="006E2792">
        <w:rPr>
          <w:rFonts w:ascii="Helvetica" w:hAnsi="Helvetica"/>
          <w:sz w:val="22"/>
          <w:szCs w:val="22"/>
        </w:rPr>
        <w:t>B</w:t>
      </w:r>
      <w:r w:rsidR="00F36DAB" w:rsidRPr="006E2792">
        <w:rPr>
          <w:rFonts w:ascii="Helvetica" w:hAnsi="Helvetica"/>
          <w:sz w:val="22"/>
          <w:szCs w:val="22"/>
        </w:rPr>
        <w:t xml:space="preserve">eyond </w:t>
      </w:r>
      <w:r w:rsidR="000A69CA" w:rsidRPr="006E2792">
        <w:rPr>
          <w:rFonts w:ascii="Helvetica" w:hAnsi="Helvetica"/>
          <w:sz w:val="22"/>
          <w:szCs w:val="22"/>
        </w:rPr>
        <w:t xml:space="preserve">teaching </w:t>
      </w:r>
      <w:r w:rsidR="00F36DAB" w:rsidRPr="006E2792">
        <w:rPr>
          <w:rFonts w:ascii="Helvetica" w:hAnsi="Helvetica"/>
          <w:sz w:val="22"/>
          <w:szCs w:val="22"/>
        </w:rPr>
        <w:t>my morning classes</w:t>
      </w:r>
      <w:r w:rsidR="00B10CC2" w:rsidRPr="006E2792">
        <w:rPr>
          <w:rFonts w:ascii="Helvetica" w:hAnsi="Helvetica"/>
          <w:sz w:val="22"/>
          <w:szCs w:val="22"/>
        </w:rPr>
        <w:t>,</w:t>
      </w:r>
      <w:r w:rsidR="00F36DAB" w:rsidRPr="006E2792">
        <w:rPr>
          <w:rFonts w:ascii="Helvetica" w:hAnsi="Helvetica"/>
          <w:sz w:val="22"/>
          <w:szCs w:val="22"/>
        </w:rPr>
        <w:t xml:space="preserve"> we spend </w:t>
      </w:r>
      <w:r w:rsidR="00B10CC2" w:rsidRPr="006E2792">
        <w:rPr>
          <w:rFonts w:ascii="Helvetica" w:hAnsi="Helvetica"/>
          <w:sz w:val="22"/>
          <w:szCs w:val="22"/>
        </w:rPr>
        <w:t xml:space="preserve">most of our </w:t>
      </w:r>
      <w:r w:rsidR="00F36DAB" w:rsidRPr="006E2792">
        <w:rPr>
          <w:rFonts w:ascii="Helvetica" w:hAnsi="Helvetica"/>
          <w:sz w:val="22"/>
          <w:szCs w:val="22"/>
        </w:rPr>
        <w:t>time together</w:t>
      </w:r>
      <w:r w:rsidR="007746FD" w:rsidRPr="006E2792">
        <w:rPr>
          <w:rFonts w:ascii="Helvetica" w:hAnsi="Helvetica"/>
          <w:sz w:val="22"/>
          <w:szCs w:val="22"/>
        </w:rPr>
        <w:t>. I was amazed at the difference between the two experiences.</w:t>
      </w:r>
    </w:p>
    <w:p w14:paraId="1DB6E1C3" w14:textId="77777777" w:rsidR="006E2792" w:rsidRDefault="006E2792" w:rsidP="00F36DAB">
      <w:pPr>
        <w:spacing w:line="360" w:lineRule="auto"/>
        <w:rPr>
          <w:rFonts w:ascii="Helvetica" w:hAnsi="Helvetica"/>
          <w:b/>
          <w:sz w:val="22"/>
          <w:szCs w:val="22"/>
        </w:rPr>
      </w:pPr>
    </w:p>
    <w:p w14:paraId="320D9AA8" w14:textId="66A93955" w:rsidR="007746FD" w:rsidRPr="006E2792" w:rsidRDefault="00B10CC2" w:rsidP="00F36DAB">
      <w:pPr>
        <w:spacing w:line="360" w:lineRule="auto"/>
        <w:rPr>
          <w:rFonts w:ascii="Helvetica" w:hAnsi="Helvetica"/>
          <w:b/>
          <w:sz w:val="22"/>
          <w:szCs w:val="22"/>
        </w:rPr>
      </w:pPr>
      <w:r w:rsidRPr="006E2792">
        <w:rPr>
          <w:rFonts w:ascii="Helvetica" w:hAnsi="Helvetica"/>
          <w:b/>
          <w:sz w:val="22"/>
          <w:szCs w:val="22"/>
        </w:rPr>
        <w:t>The Benefits of Solo Travel</w:t>
      </w:r>
    </w:p>
    <w:p w14:paraId="33897C28" w14:textId="2C2F5F1C" w:rsidR="00F36DAB" w:rsidRPr="006E2792" w:rsidRDefault="007746FD" w:rsidP="00F36DAB">
      <w:pPr>
        <w:spacing w:line="360" w:lineRule="auto"/>
        <w:rPr>
          <w:rFonts w:ascii="Helvetica" w:hAnsi="Helvetica"/>
          <w:sz w:val="22"/>
          <w:szCs w:val="22"/>
        </w:rPr>
      </w:pPr>
      <w:r w:rsidRPr="006E2792">
        <w:rPr>
          <w:rFonts w:ascii="Helvetica" w:hAnsi="Helvetica"/>
          <w:sz w:val="22"/>
          <w:szCs w:val="22"/>
        </w:rPr>
        <w:t>On my solo excursion, I was much more sensitive to everything I saw</w:t>
      </w:r>
      <w:r w:rsidR="00B10CC2" w:rsidRPr="006E2792">
        <w:rPr>
          <w:rFonts w:ascii="Helvetica" w:hAnsi="Helvetica"/>
          <w:sz w:val="22"/>
          <w:szCs w:val="22"/>
        </w:rPr>
        <w:t>,</w:t>
      </w:r>
      <w:r w:rsidRPr="006E2792">
        <w:rPr>
          <w:rFonts w:ascii="Helvetica" w:hAnsi="Helvetica"/>
          <w:sz w:val="22"/>
          <w:szCs w:val="22"/>
        </w:rPr>
        <w:t xml:space="preserve"> and interpreted it through my own lens in a kind of ongoing reverie or dream-like state. I didn</w:t>
      </w:r>
      <w:r w:rsidRPr="006E2792">
        <w:rPr>
          <w:rFonts w:ascii="Helvetica" w:eastAsia="Helvetica" w:hAnsi="Helvetica" w:cs="Helvetica"/>
          <w:sz w:val="22"/>
          <w:szCs w:val="22"/>
        </w:rPr>
        <w:t>’t interact with other</w:t>
      </w:r>
      <w:r w:rsidRPr="006E2792">
        <w:rPr>
          <w:rFonts w:ascii="Helvetica" w:hAnsi="Helvetica"/>
          <w:sz w:val="22"/>
          <w:szCs w:val="22"/>
        </w:rPr>
        <w:t xml:space="preserve">s too much while traveling, but enjoyed being an observer. </w:t>
      </w:r>
      <w:r w:rsidR="00F36DAB" w:rsidRPr="006E2792">
        <w:rPr>
          <w:rFonts w:ascii="Helvetica" w:hAnsi="Helvetica"/>
          <w:sz w:val="22"/>
          <w:szCs w:val="22"/>
        </w:rPr>
        <w:t xml:space="preserve">Though I was an outsider looking into others’ lives, you might even say a voyeur, it was pleasant for me to imagine myself in their experiences, playing with possible antecedents and outcomes of each scenario—with no unwanted consequences. Trying to read their body language and tone of voice, I </w:t>
      </w:r>
      <w:r w:rsidR="003E19B7" w:rsidRPr="006E2792">
        <w:rPr>
          <w:rFonts w:ascii="Helvetica" w:hAnsi="Helvetica"/>
          <w:sz w:val="22"/>
          <w:szCs w:val="22"/>
        </w:rPr>
        <w:t xml:space="preserve">felt that I </w:t>
      </w:r>
      <w:r w:rsidR="00F36DAB" w:rsidRPr="006E2792">
        <w:rPr>
          <w:rFonts w:ascii="Helvetica" w:hAnsi="Helvetica"/>
          <w:sz w:val="22"/>
          <w:szCs w:val="22"/>
        </w:rPr>
        <w:t xml:space="preserve">could share their moment even when I couldn’t understand a word in their language. And then it was over. Move on to the next </w:t>
      </w:r>
      <w:r w:rsidR="003E19B7" w:rsidRPr="006E2792">
        <w:rPr>
          <w:rFonts w:ascii="Helvetica" w:hAnsi="Helvetica"/>
          <w:sz w:val="22"/>
          <w:szCs w:val="22"/>
        </w:rPr>
        <w:t xml:space="preserve">individual, </w:t>
      </w:r>
      <w:r w:rsidR="00F36DAB" w:rsidRPr="006E2792">
        <w:rPr>
          <w:rFonts w:ascii="Helvetica" w:hAnsi="Helvetica"/>
          <w:sz w:val="22"/>
          <w:szCs w:val="22"/>
        </w:rPr>
        <w:t>couple, family</w:t>
      </w:r>
      <w:r w:rsidR="000A69CA" w:rsidRPr="006E2792">
        <w:rPr>
          <w:rFonts w:ascii="Helvetica" w:hAnsi="Helvetica"/>
          <w:sz w:val="22"/>
          <w:szCs w:val="22"/>
        </w:rPr>
        <w:t>,</w:t>
      </w:r>
      <w:r w:rsidR="00F36DAB" w:rsidRPr="006E2792">
        <w:rPr>
          <w:rFonts w:ascii="Helvetica" w:hAnsi="Helvetica"/>
          <w:sz w:val="22"/>
          <w:szCs w:val="22"/>
        </w:rPr>
        <w:t xml:space="preserve"> group</w:t>
      </w:r>
      <w:r w:rsidR="000A69CA" w:rsidRPr="006E2792">
        <w:rPr>
          <w:rFonts w:ascii="Helvetica" w:hAnsi="Helvetica"/>
          <w:sz w:val="22"/>
          <w:szCs w:val="22"/>
        </w:rPr>
        <w:t xml:space="preserve"> or physical setting</w:t>
      </w:r>
      <w:r w:rsidR="00F36DAB" w:rsidRPr="006E2792">
        <w:rPr>
          <w:rFonts w:ascii="Helvetica" w:hAnsi="Helvetica"/>
          <w:sz w:val="22"/>
          <w:szCs w:val="22"/>
        </w:rPr>
        <w:t xml:space="preserve">! </w:t>
      </w:r>
    </w:p>
    <w:p w14:paraId="091F7F0F" w14:textId="77777777" w:rsidR="00B10CC2" w:rsidRPr="006E2792" w:rsidRDefault="00B10CC2" w:rsidP="00F36DAB">
      <w:pPr>
        <w:spacing w:line="360" w:lineRule="auto"/>
        <w:rPr>
          <w:rFonts w:ascii="Helvetica" w:hAnsi="Helvetica"/>
          <w:sz w:val="22"/>
          <w:szCs w:val="22"/>
        </w:rPr>
      </w:pPr>
    </w:p>
    <w:p w14:paraId="10594D37" w14:textId="3038C5CD" w:rsidR="003E19B7" w:rsidRPr="006E2792" w:rsidRDefault="007746FD" w:rsidP="00F36DAB">
      <w:pPr>
        <w:spacing w:line="360" w:lineRule="auto"/>
        <w:rPr>
          <w:rFonts w:ascii="Helvetica" w:hAnsi="Helvetica"/>
          <w:sz w:val="22"/>
          <w:szCs w:val="22"/>
        </w:rPr>
      </w:pPr>
      <w:r w:rsidRPr="006E2792">
        <w:rPr>
          <w:rFonts w:ascii="Helvetica" w:hAnsi="Helvetica"/>
          <w:sz w:val="22"/>
          <w:szCs w:val="22"/>
        </w:rPr>
        <w:t xml:space="preserve">If I felt social, I was </w:t>
      </w:r>
      <w:r w:rsidR="00F36DAB" w:rsidRPr="006E2792">
        <w:rPr>
          <w:rFonts w:ascii="Helvetica" w:hAnsi="Helvetica"/>
          <w:sz w:val="22"/>
          <w:szCs w:val="22"/>
        </w:rPr>
        <w:t xml:space="preserve">able to stretch my comfort zone </w:t>
      </w:r>
      <w:r w:rsidR="00B10CC2" w:rsidRPr="006E2792">
        <w:rPr>
          <w:rFonts w:ascii="Helvetica" w:hAnsi="Helvetica"/>
          <w:sz w:val="22"/>
          <w:szCs w:val="22"/>
        </w:rPr>
        <w:t>by talking</w:t>
      </w:r>
      <w:r w:rsidRPr="006E2792">
        <w:rPr>
          <w:rFonts w:ascii="Helvetica" w:hAnsi="Helvetica"/>
          <w:sz w:val="22"/>
          <w:szCs w:val="22"/>
        </w:rPr>
        <w:t xml:space="preserve"> to others, as well as language gaps permitted. </w:t>
      </w:r>
      <w:r w:rsidR="000A69CA" w:rsidRPr="006E2792">
        <w:rPr>
          <w:rFonts w:ascii="Helvetica" w:hAnsi="Helvetica"/>
          <w:sz w:val="22"/>
          <w:szCs w:val="22"/>
        </w:rPr>
        <w:t>But</w:t>
      </w:r>
      <w:r w:rsidR="003E19B7" w:rsidRPr="006E2792">
        <w:rPr>
          <w:rFonts w:ascii="Helvetica" w:hAnsi="Helvetica"/>
          <w:sz w:val="22"/>
          <w:szCs w:val="22"/>
        </w:rPr>
        <w:t xml:space="preserve"> if loneliness cre</w:t>
      </w:r>
      <w:r w:rsidR="00B10CC2" w:rsidRPr="006E2792">
        <w:rPr>
          <w:rFonts w:ascii="Helvetica" w:hAnsi="Helvetica"/>
          <w:sz w:val="22"/>
          <w:szCs w:val="22"/>
        </w:rPr>
        <w:t>pt</w:t>
      </w:r>
      <w:r w:rsidR="003E19B7" w:rsidRPr="006E2792">
        <w:rPr>
          <w:rFonts w:ascii="Helvetica" w:hAnsi="Helvetica"/>
          <w:sz w:val="22"/>
          <w:szCs w:val="22"/>
        </w:rPr>
        <w:t xml:space="preserve"> in, </w:t>
      </w:r>
      <w:r w:rsidR="00B10CC2" w:rsidRPr="006E2792">
        <w:rPr>
          <w:rFonts w:ascii="Helvetica" w:hAnsi="Helvetica"/>
          <w:sz w:val="22"/>
          <w:szCs w:val="22"/>
        </w:rPr>
        <w:t>I’d</w:t>
      </w:r>
      <w:r w:rsidR="003E19B7" w:rsidRPr="006E2792">
        <w:rPr>
          <w:rFonts w:ascii="Helvetica" w:hAnsi="Helvetica"/>
          <w:sz w:val="22"/>
          <w:szCs w:val="22"/>
        </w:rPr>
        <w:t xml:space="preserve"> notice </w:t>
      </w:r>
      <w:r w:rsidR="00B10CC2" w:rsidRPr="006E2792">
        <w:rPr>
          <w:rFonts w:ascii="Helvetica" w:hAnsi="Helvetica"/>
          <w:sz w:val="22"/>
          <w:szCs w:val="22"/>
        </w:rPr>
        <w:t xml:space="preserve">a </w:t>
      </w:r>
      <w:r w:rsidR="003E19B7" w:rsidRPr="006E2792">
        <w:rPr>
          <w:rFonts w:ascii="Helvetica" w:hAnsi="Helvetica"/>
          <w:sz w:val="22"/>
          <w:szCs w:val="22"/>
        </w:rPr>
        <w:t>heightened motivation to talk to strangers</w:t>
      </w:r>
      <w:r w:rsidR="00B10CC2" w:rsidRPr="006E2792">
        <w:rPr>
          <w:rFonts w:ascii="Helvetica" w:hAnsi="Helvetica"/>
          <w:sz w:val="22"/>
          <w:szCs w:val="22"/>
        </w:rPr>
        <w:t>, which I</w:t>
      </w:r>
      <w:r w:rsidR="003E19B7" w:rsidRPr="006E2792">
        <w:rPr>
          <w:rFonts w:ascii="Helvetica" w:hAnsi="Helvetica"/>
          <w:sz w:val="22"/>
          <w:szCs w:val="22"/>
        </w:rPr>
        <w:t xml:space="preserve"> would ordinarily not do</w:t>
      </w:r>
      <w:r w:rsidR="000A69CA" w:rsidRPr="006E2792">
        <w:rPr>
          <w:rFonts w:ascii="Helvetica" w:hAnsi="Helvetica"/>
          <w:sz w:val="22"/>
          <w:szCs w:val="22"/>
        </w:rPr>
        <w:t>—</w:t>
      </w:r>
      <w:r w:rsidR="00B10CC2" w:rsidRPr="006E2792">
        <w:rPr>
          <w:rFonts w:ascii="Helvetica" w:hAnsi="Helvetica"/>
          <w:sz w:val="22"/>
          <w:szCs w:val="22"/>
        </w:rPr>
        <w:t>reaching</w:t>
      </w:r>
      <w:r w:rsidR="000A69CA" w:rsidRPr="006E2792">
        <w:rPr>
          <w:rFonts w:ascii="Helvetica" w:hAnsi="Helvetica"/>
          <w:sz w:val="22"/>
          <w:szCs w:val="22"/>
        </w:rPr>
        <w:t xml:space="preserve"> </w:t>
      </w:r>
      <w:r w:rsidR="00B10CC2" w:rsidRPr="006E2792">
        <w:rPr>
          <w:rFonts w:ascii="Helvetica" w:hAnsi="Helvetica"/>
          <w:sz w:val="22"/>
          <w:szCs w:val="22"/>
        </w:rPr>
        <w:t xml:space="preserve">a bit </w:t>
      </w:r>
      <w:r w:rsidR="000A69CA" w:rsidRPr="006E2792">
        <w:rPr>
          <w:rFonts w:ascii="Helvetica" w:hAnsi="Helvetica"/>
          <w:sz w:val="22"/>
          <w:szCs w:val="22"/>
        </w:rPr>
        <w:t xml:space="preserve">into </w:t>
      </w:r>
      <w:r w:rsidR="00B10CC2" w:rsidRPr="006E2792">
        <w:rPr>
          <w:rFonts w:ascii="Helvetica" w:hAnsi="Helvetica"/>
          <w:sz w:val="22"/>
          <w:szCs w:val="22"/>
        </w:rPr>
        <w:t>my</w:t>
      </w:r>
      <w:r w:rsidR="000A69CA" w:rsidRPr="006E2792">
        <w:rPr>
          <w:rFonts w:ascii="Helvetica" w:hAnsi="Helvetica"/>
          <w:sz w:val="22"/>
          <w:szCs w:val="22"/>
        </w:rPr>
        <w:t xml:space="preserve"> uneasiness.</w:t>
      </w:r>
      <w:r w:rsidR="003E19B7" w:rsidRPr="006E2792">
        <w:rPr>
          <w:rFonts w:ascii="Helvetica" w:hAnsi="Helvetica"/>
          <w:sz w:val="22"/>
          <w:szCs w:val="22"/>
        </w:rPr>
        <w:t xml:space="preserve"> </w:t>
      </w:r>
    </w:p>
    <w:p w14:paraId="43BB9015" w14:textId="77777777" w:rsidR="003E19B7" w:rsidRPr="006E2792" w:rsidRDefault="003E19B7" w:rsidP="00F36DAB">
      <w:pPr>
        <w:spacing w:line="360" w:lineRule="auto"/>
        <w:rPr>
          <w:rFonts w:ascii="Helvetica" w:hAnsi="Helvetica"/>
          <w:sz w:val="22"/>
          <w:szCs w:val="22"/>
        </w:rPr>
      </w:pPr>
    </w:p>
    <w:p w14:paraId="2EA56C8C" w14:textId="31FB8CFA" w:rsidR="000A69CA" w:rsidRPr="006E2792" w:rsidRDefault="003E19B7" w:rsidP="00F36DAB">
      <w:pPr>
        <w:spacing w:line="360" w:lineRule="auto"/>
        <w:rPr>
          <w:rFonts w:ascii="Helvetica" w:hAnsi="Helvetica"/>
          <w:sz w:val="22"/>
          <w:szCs w:val="22"/>
        </w:rPr>
      </w:pPr>
      <w:r w:rsidRPr="006E2792">
        <w:rPr>
          <w:rFonts w:ascii="Helvetica" w:hAnsi="Helvetica"/>
          <w:sz w:val="22"/>
          <w:szCs w:val="22"/>
        </w:rPr>
        <w:t>Even if it</w:t>
      </w:r>
      <w:r w:rsidRPr="006E2792">
        <w:rPr>
          <w:rFonts w:ascii="Helvetica" w:eastAsia="Helvetica" w:hAnsi="Helvetica" w:cs="Helvetica"/>
          <w:sz w:val="22"/>
          <w:szCs w:val="22"/>
        </w:rPr>
        <w:t>’</w:t>
      </w:r>
      <w:r w:rsidRPr="006E2792">
        <w:rPr>
          <w:rFonts w:ascii="Helvetica" w:hAnsi="Helvetica"/>
          <w:sz w:val="22"/>
          <w:szCs w:val="22"/>
        </w:rPr>
        <w:t xml:space="preserve">s painfully uncomfortable to start a conversation, </w:t>
      </w:r>
      <w:r w:rsidR="00B10CC2" w:rsidRPr="006E2792">
        <w:rPr>
          <w:rFonts w:ascii="Helvetica" w:hAnsi="Helvetica"/>
          <w:sz w:val="22"/>
          <w:szCs w:val="22"/>
        </w:rPr>
        <w:t xml:space="preserve">you may find that </w:t>
      </w:r>
      <w:r w:rsidRPr="006E2792">
        <w:rPr>
          <w:rFonts w:ascii="Helvetica" w:hAnsi="Helvetica"/>
          <w:sz w:val="22"/>
          <w:szCs w:val="22"/>
        </w:rPr>
        <w:t xml:space="preserve">your need for contact at that moment will likely override any discomfort. And remember, contact is generally going to be limited in an accidental meeting, like two ships going in different directions. Knowing that you’ll never encounter this person again may give you the courage to interact even more candidly. Nothing to lose! </w:t>
      </w:r>
    </w:p>
    <w:p w14:paraId="4F3CE392" w14:textId="77777777" w:rsidR="000A69CA" w:rsidRPr="006E2792" w:rsidRDefault="000A69CA" w:rsidP="00F36DAB">
      <w:pPr>
        <w:spacing w:line="360" w:lineRule="auto"/>
        <w:rPr>
          <w:rFonts w:ascii="Helvetica" w:hAnsi="Helvetica"/>
          <w:sz w:val="22"/>
          <w:szCs w:val="22"/>
        </w:rPr>
      </w:pPr>
    </w:p>
    <w:p w14:paraId="296F4FA3" w14:textId="5D2FE0CE" w:rsidR="00F36DAB" w:rsidRPr="006E2792" w:rsidRDefault="000A69CA" w:rsidP="00F36DAB">
      <w:pPr>
        <w:spacing w:line="360" w:lineRule="auto"/>
        <w:rPr>
          <w:rFonts w:ascii="Helvetica" w:hAnsi="Helvetica"/>
          <w:sz w:val="22"/>
          <w:szCs w:val="22"/>
        </w:rPr>
      </w:pPr>
      <w:r w:rsidRPr="006E2792">
        <w:rPr>
          <w:rFonts w:ascii="Helvetica" w:hAnsi="Helvetica"/>
          <w:sz w:val="22"/>
          <w:szCs w:val="22"/>
        </w:rPr>
        <w:t xml:space="preserve">I learned through traveling solo that I really could try out new behaviors uncharacteristic of me and wouldn’t be judged by those I met. Everyone you meet is a stranger and because of this, social mistakes in one-time meetings carry fewer consequences. </w:t>
      </w:r>
      <w:r w:rsidR="00F36DAB" w:rsidRPr="006E2792">
        <w:rPr>
          <w:rFonts w:ascii="Helvetica" w:hAnsi="Helvetica"/>
          <w:sz w:val="22"/>
          <w:szCs w:val="22"/>
        </w:rPr>
        <w:t>No one I ever encountered along the way knew about my anxieties or self-perceived social limitations. I could be anyone I pleased, which gave me permission to try on new ways of being including greater assertiveness</w:t>
      </w:r>
      <w:r w:rsidRPr="006E2792">
        <w:rPr>
          <w:rFonts w:ascii="Helvetica" w:hAnsi="Helvetica"/>
          <w:sz w:val="22"/>
          <w:szCs w:val="22"/>
        </w:rPr>
        <w:t>.</w:t>
      </w:r>
      <w:r w:rsidR="00F36DAB" w:rsidRPr="006E2792">
        <w:rPr>
          <w:rFonts w:ascii="Helvetica" w:hAnsi="Helvetica"/>
          <w:sz w:val="22"/>
          <w:szCs w:val="22"/>
        </w:rPr>
        <w:t xml:space="preserve"> </w:t>
      </w:r>
      <w:r w:rsidRPr="006E2792">
        <w:rPr>
          <w:rFonts w:ascii="Helvetica" w:hAnsi="Helvetica"/>
          <w:sz w:val="22"/>
          <w:szCs w:val="22"/>
        </w:rPr>
        <w:t xml:space="preserve">As I became more comfortable my </w:t>
      </w:r>
      <w:r w:rsidR="00B10CC2" w:rsidRPr="006E2792">
        <w:rPr>
          <w:rFonts w:ascii="Helvetica" w:hAnsi="Helvetica"/>
          <w:sz w:val="22"/>
          <w:szCs w:val="22"/>
        </w:rPr>
        <w:t>comfort</w:t>
      </w:r>
      <w:r w:rsidRPr="006E2792">
        <w:rPr>
          <w:rFonts w:ascii="Helvetica" w:hAnsi="Helvetica"/>
          <w:sz w:val="22"/>
          <w:szCs w:val="22"/>
        </w:rPr>
        <w:t xml:space="preserve"> in social situations increased</w:t>
      </w:r>
      <w:r w:rsidR="00F36DAB" w:rsidRPr="006E2792">
        <w:rPr>
          <w:rFonts w:ascii="Helvetica" w:hAnsi="Helvetica"/>
          <w:sz w:val="22"/>
          <w:szCs w:val="22"/>
        </w:rPr>
        <w:t xml:space="preserve">. </w:t>
      </w:r>
    </w:p>
    <w:p w14:paraId="2734D8C0" w14:textId="77777777" w:rsidR="00F36DAB" w:rsidRPr="006E2792" w:rsidRDefault="00F36DAB" w:rsidP="00F36DAB">
      <w:pPr>
        <w:spacing w:line="360" w:lineRule="auto"/>
        <w:rPr>
          <w:rFonts w:ascii="Helvetica" w:hAnsi="Helvetica"/>
          <w:sz w:val="22"/>
          <w:szCs w:val="22"/>
        </w:rPr>
      </w:pPr>
    </w:p>
    <w:p w14:paraId="6EC983A6" w14:textId="49C8B01E" w:rsidR="006E2792" w:rsidRPr="00AD5A61" w:rsidRDefault="007746FD" w:rsidP="00F36DAB">
      <w:pPr>
        <w:spacing w:line="360" w:lineRule="auto"/>
        <w:rPr>
          <w:rFonts w:ascii="Helvetica" w:hAnsi="Helvetica"/>
          <w:sz w:val="22"/>
          <w:szCs w:val="22"/>
        </w:rPr>
      </w:pPr>
      <w:r w:rsidRPr="006E2792">
        <w:rPr>
          <w:rFonts w:ascii="Helvetica" w:hAnsi="Helvetica"/>
          <w:sz w:val="22"/>
          <w:szCs w:val="22"/>
        </w:rPr>
        <w:t>But mostly I watched</w:t>
      </w:r>
      <w:r w:rsidR="00F36DAB" w:rsidRPr="006E2792">
        <w:rPr>
          <w:rFonts w:ascii="Helvetica" w:hAnsi="Helvetica"/>
          <w:sz w:val="22"/>
          <w:szCs w:val="22"/>
        </w:rPr>
        <w:t>—people interacting, landscape</w:t>
      </w:r>
      <w:r w:rsidR="00B10CC2" w:rsidRPr="006E2792">
        <w:rPr>
          <w:rFonts w:ascii="Helvetica" w:hAnsi="Helvetica"/>
          <w:sz w:val="22"/>
          <w:szCs w:val="22"/>
        </w:rPr>
        <w:t>s,</w:t>
      </w:r>
      <w:r w:rsidR="00F36DAB" w:rsidRPr="006E2792">
        <w:rPr>
          <w:rFonts w:ascii="Helvetica" w:hAnsi="Helvetica"/>
          <w:sz w:val="22"/>
          <w:szCs w:val="22"/>
        </w:rPr>
        <w:t xml:space="preserve"> architectural scenes, and weather patterns</w:t>
      </w:r>
      <w:r w:rsidRPr="006E2792">
        <w:rPr>
          <w:rFonts w:ascii="Helvetica" w:hAnsi="Helvetica"/>
          <w:sz w:val="22"/>
          <w:szCs w:val="22"/>
        </w:rPr>
        <w:t xml:space="preserve">, </w:t>
      </w:r>
      <w:r w:rsidR="00F36DAB" w:rsidRPr="006E2792">
        <w:rPr>
          <w:rFonts w:ascii="Helvetica" w:hAnsi="Helvetica"/>
          <w:sz w:val="22"/>
          <w:szCs w:val="22"/>
        </w:rPr>
        <w:t xml:space="preserve">all of </w:t>
      </w:r>
      <w:r w:rsidRPr="006E2792">
        <w:rPr>
          <w:rFonts w:ascii="Helvetica" w:hAnsi="Helvetica"/>
          <w:sz w:val="22"/>
          <w:szCs w:val="22"/>
        </w:rPr>
        <w:t xml:space="preserve">which I enjoyed immensely. Of course this is most pleasurable if you’re </w:t>
      </w:r>
      <w:r w:rsidR="00AD5A61">
        <w:rPr>
          <w:rFonts w:ascii="Helvetica" w:hAnsi="Helvetica"/>
          <w:sz w:val="22"/>
          <w:szCs w:val="22"/>
        </w:rPr>
        <w:t>an introverted type, which I am.</w:t>
      </w:r>
      <w:bookmarkStart w:id="0" w:name="_GoBack"/>
      <w:bookmarkEnd w:id="0"/>
    </w:p>
    <w:p w14:paraId="4EF2DFC5" w14:textId="2FA035F6" w:rsidR="007746FD" w:rsidRPr="006E2792" w:rsidRDefault="00B10CC2" w:rsidP="00F36DAB">
      <w:pPr>
        <w:spacing w:line="360" w:lineRule="auto"/>
        <w:rPr>
          <w:rFonts w:ascii="Helvetica" w:hAnsi="Helvetica"/>
          <w:b/>
          <w:sz w:val="22"/>
          <w:szCs w:val="22"/>
        </w:rPr>
      </w:pPr>
      <w:r w:rsidRPr="006E2792">
        <w:rPr>
          <w:rFonts w:ascii="Helvetica" w:hAnsi="Helvetica"/>
          <w:b/>
          <w:sz w:val="22"/>
          <w:szCs w:val="22"/>
        </w:rPr>
        <w:t>Sharing the Journey</w:t>
      </w:r>
      <w:r w:rsidR="007746FD" w:rsidRPr="006E2792">
        <w:rPr>
          <w:rFonts w:ascii="Helvetica" w:hAnsi="Helvetica"/>
          <w:b/>
          <w:sz w:val="22"/>
          <w:szCs w:val="22"/>
        </w:rPr>
        <w:t xml:space="preserve"> </w:t>
      </w:r>
    </w:p>
    <w:p w14:paraId="6F930597" w14:textId="4A27EF46" w:rsidR="007746FD" w:rsidRDefault="007746FD" w:rsidP="00F36DAB">
      <w:pPr>
        <w:spacing w:line="360" w:lineRule="auto"/>
        <w:rPr>
          <w:rFonts w:ascii="Helvetica" w:hAnsi="Helvetica"/>
          <w:sz w:val="22"/>
          <w:szCs w:val="22"/>
        </w:rPr>
      </w:pPr>
      <w:r w:rsidRPr="006E2792">
        <w:rPr>
          <w:rFonts w:ascii="Helvetica" w:hAnsi="Helvetica"/>
          <w:sz w:val="22"/>
          <w:szCs w:val="22"/>
        </w:rPr>
        <w:t xml:space="preserve">The </w:t>
      </w:r>
      <w:r w:rsidR="00EA7DE7" w:rsidRPr="006E2792">
        <w:rPr>
          <w:rFonts w:ascii="Helvetica" w:hAnsi="Helvetica"/>
          <w:sz w:val="22"/>
          <w:szCs w:val="22"/>
        </w:rPr>
        <w:t>subsequent</w:t>
      </w:r>
      <w:r w:rsidRPr="006E2792">
        <w:rPr>
          <w:rFonts w:ascii="Helvetica" w:hAnsi="Helvetica"/>
          <w:sz w:val="22"/>
          <w:szCs w:val="22"/>
        </w:rPr>
        <w:t xml:space="preserve"> journey</w:t>
      </w:r>
      <w:r w:rsidR="00EA7DE7" w:rsidRPr="006E2792">
        <w:rPr>
          <w:rFonts w:ascii="Helvetica" w:hAnsi="Helvetica"/>
          <w:sz w:val="22"/>
          <w:szCs w:val="22"/>
        </w:rPr>
        <w:t xml:space="preserve"> with my husband</w:t>
      </w:r>
      <w:r w:rsidRPr="006E2792">
        <w:rPr>
          <w:rFonts w:ascii="Helvetica" w:hAnsi="Helvetica"/>
          <w:sz w:val="22"/>
          <w:szCs w:val="22"/>
        </w:rPr>
        <w:t xml:space="preserve">, a shared experience, colored all that I encountered entirely differently, though not better or worse. I sometimes wished I were alone to fully immerse my attention as I had done the year before. </w:t>
      </w:r>
      <w:r w:rsidR="003E19B7" w:rsidRPr="006E2792">
        <w:rPr>
          <w:rFonts w:ascii="Helvetica" w:hAnsi="Helvetica"/>
          <w:sz w:val="22"/>
          <w:szCs w:val="22"/>
        </w:rPr>
        <w:t>His presence kept me from being fully immersed in whatever I encountered. But at o</w:t>
      </w:r>
      <w:r w:rsidRPr="006E2792">
        <w:rPr>
          <w:rFonts w:ascii="Helvetica" w:hAnsi="Helvetica"/>
          <w:sz w:val="22"/>
          <w:szCs w:val="22"/>
        </w:rPr>
        <w:t>ther times I was grateful for the company</w:t>
      </w:r>
      <w:r w:rsidR="003E19B7" w:rsidRPr="006E2792">
        <w:rPr>
          <w:rFonts w:ascii="Helvetica" w:hAnsi="Helvetica"/>
          <w:sz w:val="22"/>
          <w:szCs w:val="22"/>
        </w:rPr>
        <w:t xml:space="preserve"> and the opportunity to communicate about something noticed</w:t>
      </w:r>
      <w:r w:rsidR="00B10CC2" w:rsidRPr="006E2792">
        <w:rPr>
          <w:rFonts w:ascii="Helvetica" w:hAnsi="Helvetica"/>
          <w:sz w:val="22"/>
          <w:szCs w:val="22"/>
        </w:rPr>
        <w:t xml:space="preserve"> and shared</w:t>
      </w:r>
      <w:r w:rsidR="003E19B7" w:rsidRPr="006E2792">
        <w:rPr>
          <w:rFonts w:ascii="Helvetica" w:hAnsi="Helvetica"/>
          <w:sz w:val="22"/>
          <w:szCs w:val="22"/>
        </w:rPr>
        <w:t>, which did enrich the takeaway</w:t>
      </w:r>
      <w:r w:rsidRPr="006E2792">
        <w:rPr>
          <w:rFonts w:ascii="Helvetica" w:hAnsi="Helvetica"/>
          <w:sz w:val="22"/>
          <w:szCs w:val="22"/>
        </w:rPr>
        <w:t>. It’s a mixed bag.</w:t>
      </w:r>
    </w:p>
    <w:p w14:paraId="12A4F2F3" w14:textId="77777777" w:rsidR="006E2792" w:rsidRDefault="006E2792" w:rsidP="00F36DAB">
      <w:pPr>
        <w:spacing w:line="360" w:lineRule="auto"/>
        <w:rPr>
          <w:rFonts w:ascii="Helvetica" w:hAnsi="Helvetica"/>
          <w:sz w:val="22"/>
          <w:szCs w:val="22"/>
        </w:rPr>
      </w:pPr>
    </w:p>
    <w:p w14:paraId="5D090C66" w14:textId="3F2D80C4" w:rsidR="006E2792" w:rsidRPr="006E2792" w:rsidRDefault="006E2792" w:rsidP="00F36DAB">
      <w:pPr>
        <w:spacing w:line="360" w:lineRule="auto"/>
        <w:rPr>
          <w:rFonts w:ascii="Helvetica" w:hAnsi="Helvetica"/>
          <w:sz w:val="22"/>
          <w:szCs w:val="22"/>
        </w:rPr>
      </w:pPr>
      <w:r w:rsidRPr="006E2792">
        <w:rPr>
          <w:rFonts w:ascii="Helvetica" w:hAnsi="Helvetica"/>
          <w:sz w:val="22"/>
          <w:szCs w:val="22"/>
        </w:rPr>
        <w:t>Or arrange a trip so that your days are spent alone but dinner is spent with others. Cruises, spas, language schools, dude ranches, tennis camp, adult music, writing or art camp, as well as spiritual retreats are some venues that allow for solo travel but shared moments for parts of the day or when you</w:t>
      </w:r>
      <w:r w:rsidRPr="006E2792">
        <w:rPr>
          <w:rFonts w:ascii="Helvetica" w:eastAsia="Helvetica" w:hAnsi="Helvetica" w:cs="Helvetica"/>
          <w:sz w:val="22"/>
          <w:szCs w:val="22"/>
        </w:rPr>
        <w:t>’re in the mood.</w:t>
      </w:r>
    </w:p>
    <w:p w14:paraId="3598E274" w14:textId="77777777" w:rsidR="00B10CC2" w:rsidRPr="006E2792" w:rsidRDefault="00B10CC2" w:rsidP="00F36DAB">
      <w:pPr>
        <w:spacing w:line="360" w:lineRule="auto"/>
        <w:rPr>
          <w:rFonts w:ascii="Helvetica" w:hAnsi="Helvetica"/>
          <w:sz w:val="22"/>
          <w:szCs w:val="22"/>
        </w:rPr>
      </w:pPr>
    </w:p>
    <w:p w14:paraId="75724F93" w14:textId="3D63B80F" w:rsidR="00B10CC2" w:rsidRPr="006E2792" w:rsidRDefault="007746FD" w:rsidP="00F36DAB">
      <w:pPr>
        <w:spacing w:line="360" w:lineRule="auto"/>
        <w:rPr>
          <w:rFonts w:ascii="Helvetica" w:hAnsi="Helvetica"/>
          <w:b/>
          <w:sz w:val="22"/>
          <w:szCs w:val="22"/>
        </w:rPr>
      </w:pPr>
      <w:r w:rsidRPr="006E2792">
        <w:rPr>
          <w:rFonts w:ascii="Helvetica" w:hAnsi="Helvetica"/>
          <w:sz w:val="22"/>
          <w:szCs w:val="22"/>
        </w:rPr>
        <w:t xml:space="preserve"> </w:t>
      </w:r>
      <w:r w:rsidR="00B10CC2" w:rsidRPr="006E2792">
        <w:rPr>
          <w:rFonts w:ascii="Helvetica" w:hAnsi="Helvetica"/>
          <w:b/>
          <w:sz w:val="22"/>
          <w:szCs w:val="22"/>
        </w:rPr>
        <w:t>Getting Started: Solo</w:t>
      </w:r>
    </w:p>
    <w:p w14:paraId="2D3AD98E" w14:textId="72E05990" w:rsidR="007746FD" w:rsidRPr="006E2792" w:rsidRDefault="007746FD" w:rsidP="00F36DAB">
      <w:pPr>
        <w:spacing w:line="360" w:lineRule="auto"/>
        <w:rPr>
          <w:rFonts w:ascii="Helvetica" w:hAnsi="Helvetica"/>
          <w:sz w:val="22"/>
          <w:szCs w:val="22"/>
        </w:rPr>
      </w:pPr>
    </w:p>
    <w:p w14:paraId="042A0297" w14:textId="6D05DFAB" w:rsidR="006E2792" w:rsidRDefault="007746FD" w:rsidP="00F36DAB">
      <w:pPr>
        <w:spacing w:line="360" w:lineRule="auto"/>
        <w:rPr>
          <w:rFonts w:ascii="Helvetica" w:hAnsi="Helvetica"/>
          <w:sz w:val="22"/>
          <w:szCs w:val="22"/>
        </w:rPr>
      </w:pPr>
      <w:r w:rsidRPr="006E2792">
        <w:rPr>
          <w:rFonts w:ascii="Helvetica" w:hAnsi="Helvetica"/>
          <w:sz w:val="22"/>
          <w:szCs w:val="22"/>
        </w:rPr>
        <w:t>Experiment with solo travel by starting small. Plan a day trip when your usual companions aren</w:t>
      </w:r>
      <w:r w:rsidRPr="006E2792">
        <w:rPr>
          <w:rFonts w:ascii="Helvetica" w:eastAsia="Helvetica" w:hAnsi="Helvetica" w:cs="Helvetica"/>
          <w:sz w:val="22"/>
          <w:szCs w:val="22"/>
        </w:rPr>
        <w:t>’</w:t>
      </w:r>
      <w:r w:rsidRPr="006E2792">
        <w:rPr>
          <w:rFonts w:ascii="Helvetica" w:hAnsi="Helvetica"/>
          <w:sz w:val="22"/>
          <w:szCs w:val="22"/>
        </w:rPr>
        <w:t xml:space="preserve">t available. Try a museum, art exhibit opening in a gallery, daytime movie, solo lunch, or dinner. Notice your feelings and observations. Going solo in a paired up culture may lead to some self-critical judgments that feel painful. </w:t>
      </w:r>
      <w:r w:rsidR="00EA7DE7" w:rsidRPr="006E2792">
        <w:rPr>
          <w:rFonts w:ascii="Helvetica" w:hAnsi="Helvetica"/>
          <w:sz w:val="22"/>
          <w:szCs w:val="22"/>
        </w:rPr>
        <w:t xml:space="preserve">Like the time I presented myself solo for dinner in a Paris restaurant many years ago. The maître d would not seat me because I lacked a companion. He finally placed me at a table with a single Frenchman, which drew curious attention from surrounding diners. And while we failed to find a common language in which to communicate, it was an interesting, </w:t>
      </w:r>
      <w:r w:rsidR="006E2792">
        <w:rPr>
          <w:rFonts w:ascii="Helvetica" w:hAnsi="Helvetica"/>
          <w:sz w:val="22"/>
          <w:szCs w:val="22"/>
        </w:rPr>
        <w:t xml:space="preserve">humorous, </w:t>
      </w:r>
      <w:r w:rsidR="00EA7DE7" w:rsidRPr="006E2792">
        <w:rPr>
          <w:rFonts w:ascii="Helvetica" w:hAnsi="Helvetica"/>
          <w:sz w:val="22"/>
          <w:szCs w:val="22"/>
        </w:rPr>
        <w:t xml:space="preserve">if awkward, experience. </w:t>
      </w:r>
    </w:p>
    <w:p w14:paraId="4FB1C5A1" w14:textId="77777777" w:rsidR="006E2792" w:rsidRDefault="006E2792" w:rsidP="00F36DAB">
      <w:pPr>
        <w:spacing w:line="360" w:lineRule="auto"/>
        <w:rPr>
          <w:rFonts w:ascii="Helvetica" w:hAnsi="Helvetica"/>
          <w:sz w:val="22"/>
          <w:szCs w:val="22"/>
        </w:rPr>
      </w:pPr>
    </w:p>
    <w:p w14:paraId="45B8E1F8" w14:textId="03952530" w:rsidR="007746FD" w:rsidRPr="006E2792" w:rsidRDefault="006E2792" w:rsidP="00F36DAB">
      <w:pPr>
        <w:spacing w:line="360" w:lineRule="auto"/>
        <w:rPr>
          <w:rFonts w:ascii="Helvetica" w:hAnsi="Helvetica"/>
          <w:sz w:val="22"/>
          <w:szCs w:val="22"/>
        </w:rPr>
      </w:pPr>
      <w:r>
        <w:rPr>
          <w:rFonts w:ascii="Helvetica" w:hAnsi="Helvetica"/>
          <w:sz w:val="22"/>
          <w:szCs w:val="22"/>
        </w:rPr>
        <w:t>Give solo a chance. It offers great potential for self growth, problem solving and deepened experience. You</w:t>
      </w:r>
      <w:r w:rsidR="007746FD" w:rsidRPr="006E2792">
        <w:rPr>
          <w:rFonts w:ascii="Helvetica" w:hAnsi="Helvetica"/>
          <w:sz w:val="22"/>
          <w:szCs w:val="22"/>
        </w:rPr>
        <w:t xml:space="preserve"> may find that you actually like going </w:t>
      </w:r>
      <w:r w:rsidR="00EA7DE7" w:rsidRPr="006E2792">
        <w:rPr>
          <w:rFonts w:ascii="Helvetica" w:hAnsi="Helvetica"/>
          <w:sz w:val="22"/>
          <w:szCs w:val="22"/>
        </w:rPr>
        <w:t xml:space="preserve">it </w:t>
      </w:r>
      <w:r w:rsidR="007746FD" w:rsidRPr="006E2792">
        <w:rPr>
          <w:rFonts w:ascii="Helvetica" w:hAnsi="Helvetica"/>
          <w:sz w:val="22"/>
          <w:szCs w:val="22"/>
        </w:rPr>
        <w:t>alone!</w:t>
      </w:r>
    </w:p>
    <w:p w14:paraId="36C729DD" w14:textId="77777777" w:rsidR="009E159B" w:rsidRPr="006E2792" w:rsidRDefault="009E159B" w:rsidP="00F36DAB">
      <w:pPr>
        <w:spacing w:line="360" w:lineRule="auto"/>
        <w:rPr>
          <w:rFonts w:ascii="Helvetica" w:hAnsi="Helvetica"/>
          <w:sz w:val="22"/>
          <w:szCs w:val="22"/>
        </w:rPr>
      </w:pPr>
    </w:p>
    <w:p w14:paraId="3E9D912B" w14:textId="481D0CDD" w:rsidR="009E159B" w:rsidRPr="006E2792" w:rsidRDefault="009E159B" w:rsidP="009E159B">
      <w:pPr>
        <w:rPr>
          <w:rFonts w:ascii="Times New Roman" w:eastAsia="Times New Roman" w:hAnsi="Times New Roman" w:cs="Times New Roman"/>
          <w:sz w:val="22"/>
          <w:szCs w:val="22"/>
        </w:rPr>
      </w:pPr>
      <w:r w:rsidRPr="006E2792">
        <w:rPr>
          <w:rFonts w:ascii="Helvetica" w:hAnsi="Helvetica"/>
          <w:sz w:val="22"/>
          <w:szCs w:val="22"/>
        </w:rPr>
        <w:t xml:space="preserve">Byline: </w:t>
      </w:r>
      <w:r w:rsidRPr="006E2792">
        <w:rPr>
          <w:rFonts w:ascii="Helvetica" w:eastAsia="Times New Roman" w:hAnsi="Helvetica" w:cs="Times New Roman"/>
          <w:color w:val="000000"/>
          <w:sz w:val="22"/>
          <w:szCs w:val="22"/>
          <w:shd w:val="clear" w:color="auto" w:fill="F0F0F0"/>
        </w:rPr>
        <w:t xml:space="preserve">Francine Toder, Ph.D. is an emeritus faculty member of California State University, Sacramento, clinical psychologist and writer. She’s authored four books including recently published, </w:t>
      </w:r>
      <w:r w:rsidRPr="006E2792">
        <w:rPr>
          <w:rFonts w:ascii="Helvetica" w:eastAsia="Times New Roman" w:hAnsi="Helvetica" w:cs="Times New Roman"/>
          <w:i/>
          <w:color w:val="000000"/>
          <w:sz w:val="22"/>
          <w:szCs w:val="22"/>
          <w:shd w:val="clear" w:color="auto" w:fill="F0F0F0"/>
        </w:rPr>
        <w:t>Inward Traveler: 51 Ways to Explore the World Mindfully</w:t>
      </w:r>
      <w:r w:rsidRPr="006E2792">
        <w:rPr>
          <w:rFonts w:ascii="Helvetica" w:eastAsia="Times New Roman" w:hAnsi="Helvetica" w:cs="Times New Roman"/>
          <w:color w:val="000000"/>
          <w:sz w:val="22"/>
          <w:szCs w:val="22"/>
          <w:shd w:val="clear" w:color="auto" w:fill="F0F0F0"/>
        </w:rPr>
        <w:t>, on which this article is based. </w:t>
      </w:r>
    </w:p>
    <w:p w14:paraId="119DC79F" w14:textId="6CFFEB69" w:rsidR="009E159B" w:rsidRPr="006E2792" w:rsidRDefault="009E159B" w:rsidP="00F36DAB">
      <w:pPr>
        <w:spacing w:line="360" w:lineRule="auto"/>
        <w:rPr>
          <w:rFonts w:ascii="Helvetica" w:hAnsi="Helvetica"/>
          <w:sz w:val="22"/>
          <w:szCs w:val="22"/>
        </w:rPr>
      </w:pPr>
    </w:p>
    <w:p w14:paraId="60C1C893" w14:textId="77777777" w:rsidR="00471FF9" w:rsidRPr="006E2792" w:rsidRDefault="00AD5A61" w:rsidP="00F36DAB">
      <w:pPr>
        <w:rPr>
          <w:rFonts w:ascii="Helvetica" w:hAnsi="Helvetica"/>
          <w:sz w:val="22"/>
          <w:szCs w:val="22"/>
        </w:rPr>
      </w:pPr>
    </w:p>
    <w:p w14:paraId="0BAE1B38" w14:textId="77777777" w:rsidR="006E2792" w:rsidRDefault="006E2792"/>
    <w:sectPr w:rsidR="006E2792" w:rsidSect="0016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FD"/>
    <w:rsid w:val="0005606E"/>
    <w:rsid w:val="000A69CA"/>
    <w:rsid w:val="0016538A"/>
    <w:rsid w:val="00206D34"/>
    <w:rsid w:val="002919A8"/>
    <w:rsid w:val="00293762"/>
    <w:rsid w:val="003243B7"/>
    <w:rsid w:val="003E19B7"/>
    <w:rsid w:val="004A5488"/>
    <w:rsid w:val="005D4F4E"/>
    <w:rsid w:val="006E2792"/>
    <w:rsid w:val="00755FF2"/>
    <w:rsid w:val="007746FD"/>
    <w:rsid w:val="008F78C5"/>
    <w:rsid w:val="00953C6B"/>
    <w:rsid w:val="009E159B"/>
    <w:rsid w:val="00AD5A61"/>
    <w:rsid w:val="00B05912"/>
    <w:rsid w:val="00B10CC2"/>
    <w:rsid w:val="00B727CD"/>
    <w:rsid w:val="00C7109A"/>
    <w:rsid w:val="00E613E6"/>
    <w:rsid w:val="00EA7DE7"/>
    <w:rsid w:val="00EF7436"/>
    <w:rsid w:val="00F36DAB"/>
    <w:rsid w:val="00F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C2B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746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746FD"/>
    <w:rPr>
      <w:rFonts w:eastAsiaTheme="minorEastAsia"/>
      <w:color w:val="5A5A5A" w:themeColor="text1" w:themeTint="A5"/>
      <w:spacing w:val="15"/>
      <w:sz w:val="22"/>
      <w:szCs w:val="22"/>
    </w:rPr>
  </w:style>
  <w:style w:type="character" w:customStyle="1" w:styleId="apple-converted-space">
    <w:name w:val="apple-converted-space"/>
    <w:basedOn w:val="DefaultParagraphFont"/>
    <w:rsid w:val="009E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5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987</Words>
  <Characters>5626</Characters>
  <Application>Microsoft Macintosh Word</Application>
  <DocSecurity>0</DocSecurity>
  <Lines>46</Lines>
  <Paragraphs>13</Paragraphs>
  <ScaleCrop>false</ScaleCrop>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Toder</dc:creator>
  <cp:keywords/>
  <dc:description/>
  <cp:lastModifiedBy>Microsoft Office User</cp:lastModifiedBy>
  <cp:revision>3</cp:revision>
  <dcterms:created xsi:type="dcterms:W3CDTF">2019-07-11T17:19:00Z</dcterms:created>
  <dcterms:modified xsi:type="dcterms:W3CDTF">2019-07-11T17:27:00Z</dcterms:modified>
</cp:coreProperties>
</file>